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639B" w14:textId="01C8FE00" w:rsidR="001B62F6" w:rsidRPr="002C290B" w:rsidRDefault="001B62F6" w:rsidP="006F5D1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16"/>
          <w:tab w:val="left" w:pos="8640"/>
          <w:tab w:val="left" w:pos="9360"/>
        </w:tabs>
        <w:rPr>
          <w:rFonts w:ascii="Arial" w:hAnsi="Arial" w:cs="Arial"/>
          <w:b/>
          <w:color w:val="0000FF"/>
        </w:rPr>
      </w:pPr>
    </w:p>
    <w:p w14:paraId="0BF69D63" w14:textId="20C180A4" w:rsidR="006F5D1E" w:rsidRPr="006F5D1E" w:rsidRDefault="006F5D1E" w:rsidP="003A6A05">
      <w:pPr>
        <w:jc w:val="center"/>
        <w:rPr>
          <w:rFonts w:ascii="Arial" w:hAnsi="Arial" w:cs="Arial"/>
          <w:bCs/>
          <w:color w:val="000000" w:themeColor="text1"/>
          <w:sz w:val="21"/>
          <w:szCs w:val="21"/>
        </w:rPr>
      </w:pPr>
      <w:r w:rsidRPr="006F5D1E">
        <w:rPr>
          <w:rFonts w:ascii="Arial" w:hAnsi="Arial" w:cs="Arial"/>
          <w:bCs/>
          <w:color w:val="000000" w:themeColor="text1"/>
          <w:sz w:val="21"/>
          <w:szCs w:val="21"/>
        </w:rPr>
        <w:t xml:space="preserve">NSF RINGS PI Meeting </w:t>
      </w:r>
    </w:p>
    <w:p w14:paraId="79B109A5" w14:textId="4E5E92BC" w:rsidR="003A6A05" w:rsidRPr="006F5D1E" w:rsidRDefault="006F5D1E" w:rsidP="003A6A05">
      <w:pPr>
        <w:jc w:val="center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6F5D1E">
        <w:rPr>
          <w:rFonts w:ascii="Arial" w:hAnsi="Arial" w:cs="Arial"/>
          <w:bCs/>
          <w:color w:val="000000" w:themeColor="text1"/>
          <w:sz w:val="21"/>
          <w:szCs w:val="21"/>
        </w:rPr>
        <w:t>Yorktown Heights, NY – 10598, U.S.A</w:t>
      </w:r>
      <w:r w:rsidRPr="006F5D1E">
        <w:rPr>
          <w:rFonts w:ascii="Arial" w:hAnsi="Arial" w:cs="Arial"/>
          <w:bCs/>
          <w:color w:val="000000" w:themeColor="text1"/>
          <w:sz w:val="21"/>
          <w:szCs w:val="21"/>
        </w:rPr>
        <w:br/>
        <w:t>July 9-July 11, 2024</w:t>
      </w:r>
    </w:p>
    <w:p w14:paraId="17CC0511" w14:textId="77777777" w:rsidR="003A6A05" w:rsidRPr="00D62C3C" w:rsidRDefault="003A6A05" w:rsidP="003A6A05">
      <w:pPr>
        <w:rPr>
          <w:rFonts w:ascii="Arial" w:hAnsi="Arial" w:cs="Arial"/>
          <w:sz w:val="21"/>
          <w:szCs w:val="21"/>
        </w:rPr>
      </w:pPr>
    </w:p>
    <w:p w14:paraId="3DB3DF4A" w14:textId="0A84B933" w:rsidR="003A6A05" w:rsidRPr="006F5D1E" w:rsidRDefault="003A6A05" w:rsidP="003A6A05">
      <w:pPr>
        <w:rPr>
          <w:rFonts w:ascii="Arial" w:hAnsi="Arial" w:cs="Arial"/>
          <w:b/>
          <w:bCs/>
          <w:color w:val="FF0000"/>
          <w:sz w:val="21"/>
          <w:szCs w:val="21"/>
        </w:rPr>
      </w:pPr>
      <w:r w:rsidRPr="006F5D1E">
        <w:rPr>
          <w:rFonts w:ascii="Arial" w:hAnsi="Arial" w:cs="Arial"/>
          <w:bCs/>
          <w:color w:val="000000" w:themeColor="text1"/>
          <w:sz w:val="21"/>
          <w:szCs w:val="21"/>
        </w:rPr>
        <w:t xml:space="preserve">Dear </w:t>
      </w:r>
      <w:r>
        <w:rPr>
          <w:rFonts w:ascii="Arial" w:hAnsi="Arial" w:cs="Arial"/>
          <w:bCs/>
          <w:color w:val="FF0000"/>
          <w:sz w:val="21"/>
          <w:szCs w:val="21"/>
        </w:rPr>
        <w:t>[</w:t>
      </w:r>
      <w:r w:rsidR="006F5D1E">
        <w:rPr>
          <w:rFonts w:ascii="Arial" w:hAnsi="Arial" w:cs="Arial"/>
          <w:bCs/>
          <w:color w:val="FF0000"/>
          <w:sz w:val="21"/>
          <w:szCs w:val="21"/>
        </w:rPr>
        <w:t>Attendee Name</w:t>
      </w:r>
      <w:r>
        <w:rPr>
          <w:rFonts w:ascii="Arial" w:hAnsi="Arial" w:cs="Arial"/>
          <w:bCs/>
          <w:color w:val="FF0000"/>
          <w:sz w:val="21"/>
          <w:szCs w:val="21"/>
        </w:rPr>
        <w:t>],</w:t>
      </w:r>
    </w:p>
    <w:p w14:paraId="3889DF58" w14:textId="77777777" w:rsidR="003A6A05" w:rsidRDefault="003A6A05" w:rsidP="003A6A05">
      <w:pPr>
        <w:rPr>
          <w:rFonts w:ascii="Arial" w:hAnsi="Arial" w:cs="Arial"/>
          <w:sz w:val="21"/>
          <w:szCs w:val="21"/>
        </w:rPr>
      </w:pPr>
    </w:p>
    <w:p w14:paraId="1C49F50F" w14:textId="098BF8CF" w:rsidR="003A6A05" w:rsidRPr="00D62C3C" w:rsidRDefault="00AF5B75" w:rsidP="003A6A05">
      <w:pPr>
        <w:rPr>
          <w:rFonts w:ascii="Arial" w:hAnsi="Arial" w:cs="Arial"/>
          <w:color w:val="44546A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IBM would</w:t>
      </w:r>
      <w:r w:rsidR="00157FB7">
        <w:rPr>
          <w:rFonts w:ascii="Arial" w:hAnsi="Arial" w:cs="Arial"/>
          <w:sz w:val="21"/>
          <w:szCs w:val="21"/>
        </w:rPr>
        <w:t xml:space="preserve"> like to invite you to </w:t>
      </w:r>
      <w:r w:rsidR="006F5D1E">
        <w:rPr>
          <w:rFonts w:ascii="Arial" w:hAnsi="Arial" w:cs="Arial"/>
          <w:sz w:val="21"/>
          <w:szCs w:val="21"/>
        </w:rPr>
        <w:t xml:space="preserve">the NSF RINGS PI Meeting hosted by IBM Research. </w:t>
      </w:r>
      <w:r w:rsidR="003A6A05" w:rsidRPr="00D62C3C">
        <w:rPr>
          <w:rFonts w:ascii="Arial" w:hAnsi="Arial" w:cs="Arial"/>
          <w:sz w:val="21"/>
          <w:szCs w:val="21"/>
        </w:rPr>
        <w:t>The</w:t>
      </w:r>
      <w:r w:rsidR="006F5D1E">
        <w:rPr>
          <w:rFonts w:ascii="Arial" w:hAnsi="Arial" w:cs="Arial"/>
          <w:sz w:val="21"/>
          <w:szCs w:val="21"/>
        </w:rPr>
        <w:t xml:space="preserve"> meeting </w:t>
      </w:r>
      <w:r w:rsidR="003A6A05" w:rsidRPr="00D62C3C">
        <w:rPr>
          <w:rFonts w:ascii="Arial" w:hAnsi="Arial" w:cs="Arial"/>
          <w:sz w:val="21"/>
          <w:szCs w:val="21"/>
        </w:rPr>
        <w:t xml:space="preserve">will be held on </w:t>
      </w:r>
      <w:r w:rsidR="006F5D1E" w:rsidRPr="006F5D1E">
        <w:rPr>
          <w:rFonts w:ascii="Arial" w:hAnsi="Arial" w:cs="Arial"/>
          <w:color w:val="000000" w:themeColor="text1"/>
          <w:sz w:val="21"/>
          <w:szCs w:val="21"/>
        </w:rPr>
        <w:t xml:space="preserve">July 9-July 11, </w:t>
      </w:r>
      <w:proofErr w:type="gramStart"/>
      <w:r w:rsidR="006F5D1E" w:rsidRPr="006F5D1E">
        <w:rPr>
          <w:rFonts w:ascii="Arial" w:hAnsi="Arial" w:cs="Arial"/>
          <w:color w:val="000000" w:themeColor="text1"/>
          <w:sz w:val="21"/>
          <w:szCs w:val="21"/>
        </w:rPr>
        <w:t>2024</w:t>
      </w:r>
      <w:proofErr w:type="gramEnd"/>
      <w:r w:rsidR="006F5D1E" w:rsidRPr="006F5D1E">
        <w:rPr>
          <w:rFonts w:ascii="Arial" w:hAnsi="Arial" w:cs="Arial"/>
          <w:color w:val="000000" w:themeColor="text1"/>
          <w:sz w:val="21"/>
          <w:szCs w:val="21"/>
        </w:rPr>
        <w:t xml:space="preserve"> in Yorktown Heights, NY 105</w:t>
      </w:r>
      <w:r w:rsidR="006F5D1E">
        <w:rPr>
          <w:rFonts w:ascii="Arial" w:hAnsi="Arial" w:cs="Arial"/>
          <w:color w:val="000000" w:themeColor="text1"/>
          <w:sz w:val="21"/>
          <w:szCs w:val="21"/>
        </w:rPr>
        <w:t>98.</w:t>
      </w:r>
    </w:p>
    <w:p w14:paraId="5C4AFBDE" w14:textId="77777777" w:rsidR="003A6A05" w:rsidRPr="00D62C3C" w:rsidRDefault="003A6A05" w:rsidP="003A6A05">
      <w:pPr>
        <w:pStyle w:val="DefaultTex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1"/>
          <w:szCs w:val="21"/>
        </w:rPr>
      </w:pPr>
    </w:p>
    <w:p w14:paraId="43AD4F10" w14:textId="61E3ED68" w:rsidR="00DD75E1" w:rsidRPr="006F5D1E" w:rsidRDefault="00DD75E1" w:rsidP="00DD75E1">
      <w:pPr>
        <w:pStyle w:val="DefaultTex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We are providing you with this letter as a courtesy to help you determine whether</w:t>
      </w:r>
      <w:r w:rsidRPr="00D62C3C">
        <w:rPr>
          <w:rFonts w:ascii="Arial" w:hAnsi="Arial" w:cs="Arial"/>
          <w:color w:val="000000"/>
          <w:sz w:val="21"/>
          <w:szCs w:val="21"/>
        </w:rPr>
        <w:t xml:space="preserve"> your acceptance of the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F5B75">
        <w:rPr>
          <w:rFonts w:ascii="Arial" w:hAnsi="Arial" w:cs="Arial"/>
          <w:color w:val="000000"/>
          <w:sz w:val="21"/>
          <w:szCs w:val="21"/>
        </w:rPr>
        <w:t>business amenities complies</w:t>
      </w:r>
      <w:r w:rsidRPr="00D62C3C">
        <w:rPr>
          <w:rFonts w:ascii="Arial" w:hAnsi="Arial" w:cs="Arial"/>
          <w:color w:val="000000"/>
          <w:sz w:val="21"/>
          <w:szCs w:val="21"/>
        </w:rPr>
        <w:t xml:space="preserve"> with your employer’s policies and practices </w:t>
      </w:r>
      <w:r>
        <w:rPr>
          <w:rFonts w:ascii="Arial" w:hAnsi="Arial" w:cs="Arial"/>
          <w:color w:val="000000"/>
          <w:sz w:val="21"/>
          <w:szCs w:val="21"/>
        </w:rPr>
        <w:t xml:space="preserve">or any other requirements applicable to you.  The combined value of the business amenities to be provided is </w:t>
      </w:r>
      <w:r w:rsidRPr="00D62C3C">
        <w:rPr>
          <w:rFonts w:ascii="Arial" w:hAnsi="Arial" w:cs="Arial"/>
          <w:sz w:val="21"/>
          <w:szCs w:val="21"/>
        </w:rPr>
        <w:t xml:space="preserve">estimated at </w:t>
      </w:r>
      <w:r w:rsidR="006F5D1E" w:rsidRPr="006F5D1E">
        <w:rPr>
          <w:rFonts w:ascii="Arial" w:hAnsi="Arial" w:cs="Arial"/>
          <w:color w:val="000000" w:themeColor="text1"/>
          <w:sz w:val="21"/>
          <w:szCs w:val="21"/>
        </w:rPr>
        <w:t>USD $</w:t>
      </w:r>
      <w:r w:rsidR="00C03340">
        <w:rPr>
          <w:rFonts w:ascii="Arial" w:hAnsi="Arial" w:cs="Arial"/>
          <w:color w:val="000000" w:themeColor="text1"/>
          <w:sz w:val="21"/>
          <w:szCs w:val="21"/>
        </w:rPr>
        <w:t>275</w:t>
      </w:r>
      <w:r w:rsidR="006F5D1E" w:rsidRPr="006F5D1E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6ABEE35D" w14:textId="77777777" w:rsidR="003A6A05" w:rsidRDefault="003A6A05" w:rsidP="003A6A05">
      <w:pPr>
        <w:pStyle w:val="DefaultTex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860"/>
        <w:gridCol w:w="2340"/>
      </w:tblGrid>
      <w:tr w:rsidR="003A6A05" w:rsidRPr="00F1245C" w14:paraId="220DFAC4" w14:textId="77777777" w:rsidTr="008E377E">
        <w:tc>
          <w:tcPr>
            <w:tcW w:w="1440" w:type="dxa"/>
            <w:shd w:val="clear" w:color="auto" w:fill="auto"/>
          </w:tcPr>
          <w:p w14:paraId="38255CB9" w14:textId="77777777" w:rsidR="003A6A05" w:rsidRPr="00F1245C" w:rsidRDefault="003A6A05" w:rsidP="008E37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 w:rsidRPr="00F1245C">
              <w:rPr>
                <w:rFonts w:ascii="Arial" w:hAnsi="Arial" w:cs="Arial"/>
                <w:color w:val="000000"/>
              </w:rPr>
              <w:t>Date</w:t>
            </w:r>
          </w:p>
        </w:tc>
        <w:tc>
          <w:tcPr>
            <w:tcW w:w="4860" w:type="dxa"/>
            <w:shd w:val="clear" w:color="auto" w:fill="auto"/>
          </w:tcPr>
          <w:p w14:paraId="0C62FB4E" w14:textId="77777777" w:rsidR="003A6A05" w:rsidRPr="00F1245C" w:rsidRDefault="003A6A05" w:rsidP="008E37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 w:rsidRPr="00F1245C">
              <w:rPr>
                <w:rFonts w:ascii="Arial" w:hAnsi="Arial" w:cs="Arial"/>
                <w:color w:val="000000"/>
              </w:rPr>
              <w:t>Amenity (Provide description)</w:t>
            </w:r>
          </w:p>
        </w:tc>
        <w:tc>
          <w:tcPr>
            <w:tcW w:w="2340" w:type="dxa"/>
            <w:shd w:val="clear" w:color="auto" w:fill="auto"/>
          </w:tcPr>
          <w:p w14:paraId="4C4F877F" w14:textId="77777777" w:rsidR="003A6A05" w:rsidRPr="00F1245C" w:rsidRDefault="003A6A05" w:rsidP="008E37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Estimated value/c</w:t>
            </w:r>
            <w:r w:rsidRPr="00F1245C">
              <w:rPr>
                <w:rFonts w:ascii="Arial" w:hAnsi="Arial" w:cs="Arial"/>
                <w:color w:val="000000"/>
              </w:rPr>
              <w:t>ost</w:t>
            </w:r>
          </w:p>
        </w:tc>
      </w:tr>
      <w:tr w:rsidR="006F5D1E" w:rsidRPr="00F1245C" w14:paraId="57E628B2" w14:textId="77777777" w:rsidTr="008E377E">
        <w:tc>
          <w:tcPr>
            <w:tcW w:w="1440" w:type="dxa"/>
            <w:shd w:val="clear" w:color="auto" w:fill="auto"/>
          </w:tcPr>
          <w:p w14:paraId="0D59ECB3" w14:textId="1BF909A5" w:rsidR="006F5D1E" w:rsidRPr="00F1245C" w:rsidRDefault="006F5D1E" w:rsidP="006F5D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July 9, 2024</w:t>
            </w:r>
          </w:p>
        </w:tc>
        <w:tc>
          <w:tcPr>
            <w:tcW w:w="4860" w:type="dxa"/>
            <w:shd w:val="clear" w:color="auto" w:fill="auto"/>
          </w:tcPr>
          <w:p w14:paraId="4DDA4B0B" w14:textId="404D9725" w:rsidR="006F5D1E" w:rsidRPr="00F1245C" w:rsidRDefault="006F5D1E" w:rsidP="006F5D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 w:rsidRPr="002C43C6">
              <w:rPr>
                <w:rFonts w:ascii="Arial" w:hAnsi="Arial" w:cs="Arial"/>
                <w:color w:val="000000"/>
              </w:rPr>
              <w:t>Food &amp; Refreshments</w:t>
            </w:r>
          </w:p>
        </w:tc>
        <w:tc>
          <w:tcPr>
            <w:tcW w:w="2340" w:type="dxa"/>
            <w:shd w:val="clear" w:color="auto" w:fill="auto"/>
          </w:tcPr>
          <w:p w14:paraId="4A7DD1CB" w14:textId="1DF4947C" w:rsidR="006F5D1E" w:rsidRPr="00F1245C" w:rsidRDefault="006F5D1E" w:rsidP="006F5D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 w:rsidRPr="00F1245C">
              <w:rPr>
                <w:rFonts w:ascii="Arial" w:hAnsi="Arial" w:cs="Arial"/>
                <w:color w:val="000000"/>
              </w:rPr>
              <w:t>$</w:t>
            </w:r>
            <w:r w:rsidR="00C643B4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6F5D1E" w:rsidRPr="00F1245C" w14:paraId="446EE874" w14:textId="77777777" w:rsidTr="008E377E">
        <w:tc>
          <w:tcPr>
            <w:tcW w:w="1440" w:type="dxa"/>
            <w:shd w:val="clear" w:color="auto" w:fill="auto"/>
          </w:tcPr>
          <w:p w14:paraId="33B4073C" w14:textId="45A6F909" w:rsidR="006F5D1E" w:rsidRPr="00F1245C" w:rsidRDefault="006F5D1E" w:rsidP="006F5D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July 10, 2024</w:t>
            </w:r>
          </w:p>
        </w:tc>
        <w:tc>
          <w:tcPr>
            <w:tcW w:w="4860" w:type="dxa"/>
            <w:shd w:val="clear" w:color="auto" w:fill="auto"/>
          </w:tcPr>
          <w:p w14:paraId="1C866915" w14:textId="17F7752E" w:rsidR="006F5D1E" w:rsidRPr="00F1245C" w:rsidRDefault="006F5D1E" w:rsidP="006F5D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 w:rsidRPr="002C43C6">
              <w:rPr>
                <w:rFonts w:ascii="Arial" w:hAnsi="Arial" w:cs="Arial"/>
                <w:color w:val="000000"/>
              </w:rPr>
              <w:t>Food &amp; Refreshments</w:t>
            </w:r>
          </w:p>
        </w:tc>
        <w:tc>
          <w:tcPr>
            <w:tcW w:w="2340" w:type="dxa"/>
            <w:shd w:val="clear" w:color="auto" w:fill="auto"/>
          </w:tcPr>
          <w:p w14:paraId="6B7A0DC3" w14:textId="6D11D3CE" w:rsidR="006F5D1E" w:rsidRPr="00F1245C" w:rsidRDefault="006F5D1E" w:rsidP="006F5D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C643B4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3A6A05" w:rsidRPr="00F1245C" w14:paraId="6E19EF56" w14:textId="77777777" w:rsidTr="008E377E">
        <w:tc>
          <w:tcPr>
            <w:tcW w:w="1440" w:type="dxa"/>
            <w:shd w:val="clear" w:color="auto" w:fill="auto"/>
          </w:tcPr>
          <w:p w14:paraId="16BB5B99" w14:textId="53C10645" w:rsidR="003A6A05" w:rsidRPr="00F1245C" w:rsidRDefault="006F5D1E" w:rsidP="008E37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July 11,2024</w:t>
            </w:r>
          </w:p>
        </w:tc>
        <w:tc>
          <w:tcPr>
            <w:tcW w:w="4860" w:type="dxa"/>
            <w:shd w:val="clear" w:color="auto" w:fill="auto"/>
          </w:tcPr>
          <w:p w14:paraId="2CB5CD0E" w14:textId="3CB48287" w:rsidR="003A6A05" w:rsidRPr="00F1245C" w:rsidRDefault="006F5D1E" w:rsidP="006F5D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color w:val="000000"/>
              </w:rPr>
            </w:pPr>
            <w:r w:rsidRPr="006F5D1E">
              <w:rPr>
                <w:rFonts w:ascii="Arial" w:hAnsi="Arial" w:cs="Arial"/>
                <w:color w:val="000000"/>
              </w:rPr>
              <w:t>Food &amp; Refreshments</w:t>
            </w:r>
          </w:p>
        </w:tc>
        <w:tc>
          <w:tcPr>
            <w:tcW w:w="2340" w:type="dxa"/>
            <w:shd w:val="clear" w:color="auto" w:fill="auto"/>
          </w:tcPr>
          <w:p w14:paraId="55886F12" w14:textId="1835CAFF" w:rsidR="003A6A05" w:rsidRPr="00F1245C" w:rsidRDefault="006F5D1E" w:rsidP="008E37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C643B4">
              <w:rPr>
                <w:rFonts w:ascii="Arial" w:hAnsi="Arial" w:cs="Arial"/>
                <w:color w:val="000000"/>
              </w:rPr>
              <w:t>75</w:t>
            </w:r>
          </w:p>
        </w:tc>
      </w:tr>
    </w:tbl>
    <w:p w14:paraId="73FFA25C" w14:textId="77777777" w:rsidR="003A6A05" w:rsidRDefault="003A6A05" w:rsidP="003A6A05">
      <w:pPr>
        <w:pStyle w:val="DefaultTex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/>
          <w:sz w:val="21"/>
          <w:szCs w:val="21"/>
        </w:rPr>
      </w:pPr>
    </w:p>
    <w:p w14:paraId="3104A7D2" w14:textId="77777777" w:rsidR="00157FB7" w:rsidRDefault="00157FB7" w:rsidP="003A6A05">
      <w:pPr>
        <w:pStyle w:val="DefaultTex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Please choose one of the following:</w:t>
      </w:r>
    </w:p>
    <w:p w14:paraId="1AA6FBA2" w14:textId="77777777" w:rsidR="00157FB7" w:rsidRDefault="00157FB7" w:rsidP="003A6A05">
      <w:pPr>
        <w:pStyle w:val="DefaultTex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/>
          <w:sz w:val="21"/>
          <w:szCs w:val="21"/>
        </w:rPr>
      </w:pPr>
    </w:p>
    <w:p w14:paraId="6EF162F8" w14:textId="2FF8E6B5" w:rsidR="004A629E" w:rsidRPr="006F5D1E" w:rsidRDefault="005E7AEE" w:rsidP="00740235">
      <w:pPr>
        <w:pStyle w:val="DefaultText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1"/>
          <w:szCs w:val="21"/>
        </w:rPr>
      </w:pPr>
      <w:r w:rsidRPr="006F5D1E">
        <w:rPr>
          <w:rFonts w:ascii="Arial" w:hAnsi="Arial" w:cs="Arial"/>
          <w:bCs/>
          <w:sz w:val="20"/>
          <w:szCs w:val="20"/>
        </w:rPr>
        <w:t xml:space="preserve">____ I will attend, and I am permitted to accept </w:t>
      </w:r>
      <w:proofErr w:type="gramStart"/>
      <w:r w:rsidRPr="006F5D1E">
        <w:rPr>
          <w:rFonts w:ascii="Arial" w:hAnsi="Arial" w:cs="Arial"/>
          <w:bCs/>
          <w:sz w:val="20"/>
          <w:szCs w:val="20"/>
        </w:rPr>
        <w:t>all of</w:t>
      </w:r>
      <w:proofErr w:type="gramEnd"/>
      <w:r w:rsidRPr="006F5D1E">
        <w:rPr>
          <w:rFonts w:ascii="Arial" w:hAnsi="Arial" w:cs="Arial"/>
          <w:bCs/>
          <w:sz w:val="20"/>
          <w:szCs w:val="20"/>
        </w:rPr>
        <w:t xml:space="preserve"> the amenities above.</w:t>
      </w:r>
    </w:p>
    <w:p w14:paraId="5A906A42" w14:textId="58CA0690" w:rsidR="00CF699E" w:rsidRPr="006F5D1E" w:rsidRDefault="004A629E" w:rsidP="002C08D8">
      <w:pPr>
        <w:pStyle w:val="DefaultText1"/>
        <w:numPr>
          <w:ilvl w:val="0"/>
          <w:numId w:val="5"/>
        </w:numPr>
        <w:outlineLvl w:val="0"/>
        <w:rPr>
          <w:rFonts w:ascii="Arial" w:hAnsi="Arial" w:cs="Arial"/>
          <w:sz w:val="21"/>
          <w:szCs w:val="21"/>
        </w:rPr>
      </w:pPr>
      <w:r w:rsidRPr="006F5D1E">
        <w:rPr>
          <w:rFonts w:ascii="Arial" w:hAnsi="Arial" w:cs="Arial"/>
          <w:bCs/>
          <w:sz w:val="20"/>
          <w:szCs w:val="20"/>
        </w:rPr>
        <w:t xml:space="preserve">____ I will </w:t>
      </w:r>
      <w:proofErr w:type="gramStart"/>
      <w:r w:rsidRPr="006F5D1E">
        <w:rPr>
          <w:rFonts w:ascii="Arial" w:hAnsi="Arial" w:cs="Arial"/>
          <w:bCs/>
          <w:sz w:val="20"/>
          <w:szCs w:val="20"/>
        </w:rPr>
        <w:t>attend, but</w:t>
      </w:r>
      <w:proofErr w:type="gramEnd"/>
      <w:r w:rsidRPr="006F5D1E">
        <w:rPr>
          <w:rFonts w:ascii="Arial" w:hAnsi="Arial" w:cs="Arial"/>
          <w:bCs/>
          <w:sz w:val="20"/>
          <w:szCs w:val="20"/>
        </w:rPr>
        <w:t xml:space="preserve"> will accept only the amenities listed below. </w:t>
      </w:r>
      <w:r w:rsidR="006F5D1E">
        <w:rPr>
          <w:rFonts w:ascii="Arial" w:hAnsi="Arial" w:cs="Arial"/>
          <w:color w:val="FF0000"/>
          <w:sz w:val="21"/>
          <w:szCs w:val="21"/>
        </w:rPr>
        <w:br/>
      </w:r>
      <w:r w:rsidRPr="006F5D1E">
        <w:rPr>
          <w:rFonts w:ascii="Arial" w:hAnsi="Arial" w:cs="Arial"/>
          <w:sz w:val="21"/>
          <w:szCs w:val="21"/>
        </w:rPr>
        <w:t>Amenities I will accept: _____________________________________________________</w:t>
      </w:r>
    </w:p>
    <w:p w14:paraId="71494E6D" w14:textId="77777777" w:rsidR="00157FB7" w:rsidRPr="00334B4E" w:rsidRDefault="00157FB7" w:rsidP="00157FB7">
      <w:pPr>
        <w:pStyle w:val="DefaultText1"/>
        <w:outlineLvl w:val="0"/>
        <w:rPr>
          <w:rFonts w:ascii="Arial" w:hAnsi="Arial" w:cs="Arial"/>
          <w:bCs/>
          <w:sz w:val="20"/>
          <w:szCs w:val="20"/>
        </w:rPr>
      </w:pPr>
    </w:p>
    <w:p w14:paraId="0E069DBB" w14:textId="68BC52E3" w:rsidR="00334B4E" w:rsidRPr="006F5D1E" w:rsidRDefault="005E7AEE" w:rsidP="000E2003">
      <w:pPr>
        <w:pStyle w:val="DefaultText1"/>
        <w:numPr>
          <w:ilvl w:val="0"/>
          <w:numId w:val="5"/>
        </w:numPr>
        <w:outlineLvl w:val="0"/>
        <w:rPr>
          <w:rFonts w:ascii="Arial" w:hAnsi="Arial" w:cs="Arial"/>
          <w:b/>
          <w:sz w:val="21"/>
          <w:szCs w:val="21"/>
        </w:rPr>
      </w:pPr>
      <w:r w:rsidRPr="006F5D1E">
        <w:rPr>
          <w:rFonts w:ascii="Arial" w:hAnsi="Arial" w:cs="Arial"/>
          <w:bCs/>
          <w:sz w:val="20"/>
          <w:szCs w:val="20"/>
        </w:rPr>
        <w:t xml:space="preserve">____ I wish IBM to invoice my organization for certain amenities, as indicated </w:t>
      </w:r>
      <w:proofErr w:type="gramStart"/>
      <w:r w:rsidRPr="006F5D1E">
        <w:rPr>
          <w:rFonts w:ascii="Arial" w:hAnsi="Arial" w:cs="Arial"/>
          <w:bCs/>
          <w:sz w:val="20"/>
          <w:szCs w:val="20"/>
        </w:rPr>
        <w:t>below</w:t>
      </w:r>
      <w:proofErr w:type="gramEnd"/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790"/>
        <w:gridCol w:w="6300"/>
      </w:tblGrid>
      <w:tr w:rsidR="00334B4E" w:rsidRPr="00334B4E" w14:paraId="3AD84925" w14:textId="77777777" w:rsidTr="003B6096">
        <w:trPr>
          <w:trHeight w:val="332"/>
        </w:trPr>
        <w:tc>
          <w:tcPr>
            <w:tcW w:w="2790" w:type="dxa"/>
          </w:tcPr>
          <w:p w14:paraId="2EDDBA18" w14:textId="77777777" w:rsidR="00334B4E" w:rsidRPr="00334B4E" w:rsidRDefault="005E7AEE" w:rsidP="0083358B">
            <w:pPr>
              <w:pStyle w:val="DefaultText1"/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5E7AEE">
              <w:rPr>
                <w:rFonts w:ascii="Arial" w:hAnsi="Arial" w:cs="Arial"/>
                <w:sz w:val="21"/>
                <w:szCs w:val="21"/>
              </w:rPr>
              <w:t>Amenities to be invoiced:</w:t>
            </w:r>
          </w:p>
        </w:tc>
        <w:tc>
          <w:tcPr>
            <w:tcW w:w="6300" w:type="dxa"/>
          </w:tcPr>
          <w:p w14:paraId="0B38F62D" w14:textId="77777777" w:rsidR="00334B4E" w:rsidRDefault="00334B4E" w:rsidP="0083358B">
            <w:pPr>
              <w:pStyle w:val="DefaultText1"/>
              <w:outlineLvl w:val="0"/>
              <w:rPr>
                <w:rFonts w:ascii="Arial" w:hAnsi="Arial" w:cs="Arial"/>
                <w:sz w:val="21"/>
                <w:szCs w:val="21"/>
              </w:rPr>
            </w:pPr>
          </w:p>
          <w:p w14:paraId="2348CC74" w14:textId="77777777" w:rsidR="00334B4E" w:rsidRPr="00334B4E" w:rsidRDefault="00334B4E" w:rsidP="0083358B">
            <w:pPr>
              <w:pStyle w:val="DefaultText1"/>
              <w:outlineLvl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34B4E" w:rsidRPr="00334B4E" w14:paraId="1AD38C8F" w14:textId="77777777" w:rsidTr="00334B4E">
        <w:tc>
          <w:tcPr>
            <w:tcW w:w="2790" w:type="dxa"/>
          </w:tcPr>
          <w:p w14:paraId="167AE377" w14:textId="77777777" w:rsidR="00334B4E" w:rsidRPr="00334B4E" w:rsidRDefault="005E7AEE" w:rsidP="0083358B">
            <w:pPr>
              <w:pStyle w:val="DefaultText1"/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5E7AEE">
              <w:rPr>
                <w:rFonts w:ascii="Arial" w:hAnsi="Arial" w:cs="Arial"/>
                <w:sz w:val="21"/>
                <w:szCs w:val="21"/>
              </w:rPr>
              <w:t>Amount to be invoiced</w:t>
            </w:r>
            <w:r w:rsidR="00334B4E" w:rsidRPr="00334B4E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300" w:type="dxa"/>
          </w:tcPr>
          <w:p w14:paraId="0375099A" w14:textId="77777777" w:rsidR="00334B4E" w:rsidRDefault="00334B4E" w:rsidP="0083358B">
            <w:pPr>
              <w:pStyle w:val="DefaultText1"/>
              <w:outlineLvl w:val="0"/>
              <w:rPr>
                <w:rFonts w:ascii="Arial" w:hAnsi="Arial" w:cs="Arial"/>
                <w:sz w:val="21"/>
                <w:szCs w:val="21"/>
              </w:rPr>
            </w:pPr>
          </w:p>
          <w:p w14:paraId="3BFE035B" w14:textId="77777777" w:rsidR="00334B4E" w:rsidRPr="00334B4E" w:rsidRDefault="00334B4E" w:rsidP="0083358B">
            <w:pPr>
              <w:pStyle w:val="DefaultText1"/>
              <w:outlineLvl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34B4E" w:rsidRPr="00334B4E" w14:paraId="1DBF2550" w14:textId="77777777" w:rsidTr="003B6096">
        <w:trPr>
          <w:trHeight w:val="278"/>
        </w:trPr>
        <w:tc>
          <w:tcPr>
            <w:tcW w:w="2790" w:type="dxa"/>
          </w:tcPr>
          <w:p w14:paraId="40C3FCE7" w14:textId="77777777" w:rsidR="00334B4E" w:rsidRPr="00334B4E" w:rsidRDefault="005E7AEE" w:rsidP="0083358B">
            <w:pPr>
              <w:pStyle w:val="DefaultText1"/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5E7AEE">
              <w:rPr>
                <w:rFonts w:ascii="Arial" w:hAnsi="Arial" w:cs="Arial"/>
                <w:sz w:val="21"/>
                <w:szCs w:val="21"/>
              </w:rPr>
              <w:t>Name of Organization</w:t>
            </w:r>
            <w:r w:rsidR="00334B4E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300" w:type="dxa"/>
          </w:tcPr>
          <w:p w14:paraId="39C9F12D" w14:textId="77777777" w:rsidR="00334B4E" w:rsidRDefault="00334B4E" w:rsidP="0083358B">
            <w:pPr>
              <w:pStyle w:val="DefaultText1"/>
              <w:outlineLvl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3361B39" w14:textId="77777777" w:rsidR="00334B4E" w:rsidRPr="00334B4E" w:rsidRDefault="00334B4E" w:rsidP="0083358B">
            <w:pPr>
              <w:pStyle w:val="DefaultText1"/>
              <w:outlineLvl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34B4E" w:rsidRPr="00334B4E" w14:paraId="2A7BD564" w14:textId="77777777" w:rsidTr="00334B4E">
        <w:tc>
          <w:tcPr>
            <w:tcW w:w="2790" w:type="dxa"/>
          </w:tcPr>
          <w:p w14:paraId="49072C1A" w14:textId="77777777" w:rsidR="00334B4E" w:rsidRPr="00334B4E" w:rsidRDefault="00334B4E" w:rsidP="0083358B">
            <w:pPr>
              <w:pStyle w:val="DefaultText1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Full Billing Address:</w:t>
            </w:r>
          </w:p>
        </w:tc>
        <w:tc>
          <w:tcPr>
            <w:tcW w:w="6300" w:type="dxa"/>
          </w:tcPr>
          <w:p w14:paraId="3333CA92" w14:textId="77777777" w:rsidR="00334B4E" w:rsidRDefault="00334B4E" w:rsidP="0083358B">
            <w:pPr>
              <w:pStyle w:val="DefaultText1"/>
              <w:outlineLvl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4EF16CF" w14:textId="77777777" w:rsidR="00334B4E" w:rsidRDefault="00334B4E" w:rsidP="0083358B">
            <w:pPr>
              <w:pStyle w:val="DefaultText1"/>
              <w:outlineLvl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34ADFE3" w14:textId="77777777" w:rsidR="00334B4E" w:rsidRPr="00334B4E" w:rsidRDefault="00334B4E" w:rsidP="0083358B">
            <w:pPr>
              <w:pStyle w:val="DefaultText1"/>
              <w:outlineLvl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34B4E" w:rsidRPr="00334B4E" w14:paraId="3C9E104E" w14:textId="77777777" w:rsidTr="006F5D1E">
        <w:trPr>
          <w:trHeight w:val="827"/>
        </w:trPr>
        <w:tc>
          <w:tcPr>
            <w:tcW w:w="2790" w:type="dxa"/>
          </w:tcPr>
          <w:p w14:paraId="6BB63391" w14:textId="77777777" w:rsidR="00334B4E" w:rsidRPr="00334B4E" w:rsidRDefault="00334B4E" w:rsidP="0083358B">
            <w:pPr>
              <w:pStyle w:val="DefaultText1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Billing instructions:</w:t>
            </w:r>
          </w:p>
        </w:tc>
        <w:tc>
          <w:tcPr>
            <w:tcW w:w="6300" w:type="dxa"/>
          </w:tcPr>
          <w:p w14:paraId="47E54480" w14:textId="77777777" w:rsidR="00334B4E" w:rsidRDefault="00334B4E" w:rsidP="0083358B">
            <w:pPr>
              <w:pStyle w:val="DefaultText1"/>
              <w:outlineLvl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181C1E2" w14:textId="77777777" w:rsidR="00334B4E" w:rsidRDefault="00334B4E" w:rsidP="0083358B">
            <w:pPr>
              <w:pStyle w:val="DefaultText1"/>
              <w:outlineLvl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9F7DDB5" w14:textId="77777777" w:rsidR="00334B4E" w:rsidRDefault="00334B4E" w:rsidP="0083358B">
            <w:pPr>
              <w:pStyle w:val="DefaultText1"/>
              <w:outlineLvl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5014418" w14:textId="77777777" w:rsidR="00334B4E" w:rsidRPr="00334B4E" w:rsidRDefault="00334B4E" w:rsidP="0083358B">
            <w:pPr>
              <w:pStyle w:val="DefaultText1"/>
              <w:outlineLvl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6E45409" w14:textId="77777777" w:rsidR="00157FB7" w:rsidRPr="00334B4E" w:rsidRDefault="005E7AEE" w:rsidP="00157FB7">
      <w:pPr>
        <w:pStyle w:val="DefaultText1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3BB7A82C" w14:textId="10906D11" w:rsidR="00157FB7" w:rsidRPr="006F5D1E" w:rsidRDefault="005E7AEE" w:rsidP="00873878">
      <w:pPr>
        <w:pStyle w:val="DefaultText1"/>
        <w:numPr>
          <w:ilvl w:val="0"/>
          <w:numId w:val="5"/>
        </w:numPr>
        <w:outlineLvl w:val="0"/>
        <w:rPr>
          <w:rFonts w:ascii="Arial" w:hAnsi="Arial" w:cs="Arial"/>
          <w:bCs/>
          <w:sz w:val="20"/>
          <w:szCs w:val="20"/>
        </w:rPr>
      </w:pPr>
      <w:r w:rsidRPr="006F5D1E">
        <w:rPr>
          <w:rFonts w:ascii="Arial" w:hAnsi="Arial" w:cs="Arial"/>
          <w:bCs/>
          <w:sz w:val="20"/>
          <w:szCs w:val="20"/>
        </w:rPr>
        <w:t xml:space="preserve">____ I will attend, but I decline all amenities. </w:t>
      </w:r>
    </w:p>
    <w:p w14:paraId="25A50C2E" w14:textId="6BD6452D" w:rsidR="003A6A05" w:rsidRPr="006F5D1E" w:rsidRDefault="005E7AEE" w:rsidP="007A5F82">
      <w:pPr>
        <w:pStyle w:val="DefaultText1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F5D1E">
        <w:rPr>
          <w:rFonts w:ascii="Arial" w:hAnsi="Arial" w:cs="Arial"/>
          <w:bCs/>
        </w:rPr>
        <w:t>____ Thanks, but I will not attend.</w:t>
      </w:r>
    </w:p>
    <w:p w14:paraId="47D10E56" w14:textId="77777777" w:rsidR="00334B4E" w:rsidRDefault="00334B4E" w:rsidP="003A6A05">
      <w:pPr>
        <w:pStyle w:val="DefaultText1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A1FD9FA" w14:textId="77777777" w:rsidR="003A6A05" w:rsidRDefault="003A6A05" w:rsidP="003A6A05">
      <w:pPr>
        <w:pStyle w:val="DefaultText1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72FA1266" w14:textId="77777777" w:rsidR="003A6A05" w:rsidRDefault="003A6A05" w:rsidP="003A6A05">
      <w:pPr>
        <w:pStyle w:val="DefaultText1"/>
        <w:outlineLvl w:val="0"/>
        <w:rPr>
          <w:rFonts w:ascii="Arial" w:hAnsi="Arial" w:cs="Arial"/>
          <w:sz w:val="20"/>
          <w:szCs w:val="20"/>
        </w:rPr>
      </w:pPr>
      <w:r w:rsidRPr="0009625A">
        <w:rPr>
          <w:rFonts w:ascii="Arial" w:hAnsi="Arial" w:cs="Arial"/>
          <w:b/>
          <w:bCs/>
          <w:sz w:val="20"/>
          <w:szCs w:val="20"/>
        </w:rPr>
        <w:t>Attendee Name (Print)</w:t>
      </w:r>
      <w:r>
        <w:rPr>
          <w:rFonts w:ascii="Arial" w:hAnsi="Arial" w:cs="Arial"/>
          <w:b/>
          <w:bCs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________________________________</w:t>
      </w:r>
    </w:p>
    <w:p w14:paraId="7EA0D74D" w14:textId="77777777" w:rsidR="00334B4E" w:rsidRDefault="00334B4E" w:rsidP="003A6A05">
      <w:pPr>
        <w:pStyle w:val="DefaultText1"/>
        <w:rPr>
          <w:rFonts w:ascii="Arial" w:hAnsi="Arial" w:cs="Arial"/>
          <w:sz w:val="20"/>
          <w:szCs w:val="20"/>
        </w:rPr>
      </w:pPr>
    </w:p>
    <w:p w14:paraId="7B7095BD" w14:textId="77777777" w:rsidR="003A6A05" w:rsidRDefault="00334B4E" w:rsidP="003A6A05">
      <w:pPr>
        <w:pStyle w:val="DefaultText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Signature of </w:t>
      </w:r>
      <w:r w:rsidR="003A6A05" w:rsidRPr="0009625A">
        <w:rPr>
          <w:rFonts w:ascii="Arial" w:hAnsi="Arial" w:cs="Arial"/>
          <w:b/>
          <w:bCs/>
          <w:sz w:val="20"/>
          <w:szCs w:val="20"/>
        </w:rPr>
        <w:t>Attendee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3A6A05">
        <w:rPr>
          <w:rFonts w:ascii="Arial" w:hAnsi="Arial" w:cs="Arial"/>
          <w:sz w:val="20"/>
          <w:szCs w:val="20"/>
        </w:rPr>
        <w:t>_________________________________</w:t>
      </w:r>
    </w:p>
    <w:p w14:paraId="292D5BBD" w14:textId="77777777" w:rsidR="00334B4E" w:rsidRDefault="00334B4E" w:rsidP="003A6A05">
      <w:pPr>
        <w:pStyle w:val="DefaultText1"/>
        <w:outlineLvl w:val="0"/>
        <w:rPr>
          <w:rFonts w:ascii="Arial" w:hAnsi="Arial" w:cs="Arial"/>
          <w:sz w:val="20"/>
          <w:szCs w:val="20"/>
        </w:rPr>
      </w:pPr>
    </w:p>
    <w:p w14:paraId="4C2520AD" w14:textId="77777777" w:rsidR="00334B4E" w:rsidRPr="00334B4E" w:rsidRDefault="005E7AEE" w:rsidP="003A6A05">
      <w:pPr>
        <w:pStyle w:val="DefaultText1"/>
        <w:outlineLvl w:val="0"/>
        <w:rPr>
          <w:rFonts w:ascii="Arial" w:hAnsi="Arial" w:cs="Arial"/>
          <w:sz w:val="20"/>
          <w:szCs w:val="20"/>
        </w:rPr>
      </w:pPr>
      <w:r w:rsidRPr="005E7AEE">
        <w:rPr>
          <w:rFonts w:ascii="Arial" w:hAnsi="Arial" w:cs="Arial"/>
          <w:b/>
          <w:sz w:val="20"/>
          <w:szCs w:val="20"/>
        </w:rPr>
        <w:t xml:space="preserve">Title of Attendee: </w:t>
      </w:r>
      <w:r w:rsidR="00334B4E" w:rsidRPr="00334B4E">
        <w:rPr>
          <w:rFonts w:ascii="Arial" w:hAnsi="Arial" w:cs="Arial"/>
          <w:sz w:val="20"/>
          <w:szCs w:val="20"/>
        </w:rPr>
        <w:t>_______________________________________</w:t>
      </w:r>
    </w:p>
    <w:p w14:paraId="47635D78" w14:textId="77777777" w:rsidR="003A6A05" w:rsidRDefault="003A6A05" w:rsidP="003A6A05">
      <w:pPr>
        <w:pStyle w:val="DefaultText1"/>
      </w:pPr>
      <w:r>
        <w:tab/>
      </w:r>
      <w:r>
        <w:tab/>
      </w:r>
    </w:p>
    <w:p w14:paraId="4A05AF84" w14:textId="77777777" w:rsidR="003A6A05" w:rsidRDefault="003A6A05" w:rsidP="003A6A05">
      <w:pPr>
        <w:pStyle w:val="DefaultText1"/>
        <w:rPr>
          <w:rFonts w:ascii="Arial" w:hAnsi="Arial" w:cs="Arial"/>
          <w:b/>
          <w:sz w:val="20"/>
          <w:szCs w:val="20"/>
        </w:rPr>
      </w:pPr>
      <w:proofErr w:type="gramStart"/>
      <w:r w:rsidRPr="00CD7D7E">
        <w:rPr>
          <w:rFonts w:ascii="Arial" w:hAnsi="Arial" w:cs="Arial"/>
          <w:b/>
          <w:sz w:val="20"/>
          <w:szCs w:val="20"/>
        </w:rPr>
        <w:t>Date:</w:t>
      </w:r>
      <w:r w:rsidRPr="004A2FD8">
        <w:rPr>
          <w:rFonts w:ascii="Arial" w:hAnsi="Arial" w:cs="Arial"/>
          <w:sz w:val="20"/>
          <w:szCs w:val="20"/>
        </w:rPr>
        <w:t>_</w:t>
      </w:r>
      <w:proofErr w:type="gramEnd"/>
      <w:r w:rsidRPr="004A2FD8">
        <w:rPr>
          <w:rFonts w:ascii="Arial" w:hAnsi="Arial" w:cs="Arial"/>
          <w:sz w:val="20"/>
          <w:szCs w:val="20"/>
        </w:rPr>
        <w:t>________________________________</w:t>
      </w:r>
    </w:p>
    <w:p w14:paraId="572B3C82" w14:textId="77777777" w:rsidR="003A6A05" w:rsidRDefault="003A6A05" w:rsidP="003A6A05">
      <w:pPr>
        <w:pStyle w:val="DefaultText1"/>
        <w:rPr>
          <w:rFonts w:ascii="Arial" w:hAnsi="Arial" w:cs="Arial"/>
          <w:b/>
          <w:sz w:val="20"/>
          <w:szCs w:val="20"/>
        </w:rPr>
      </w:pPr>
    </w:p>
    <w:p w14:paraId="30BD3419" w14:textId="77777777" w:rsidR="00334B4E" w:rsidRDefault="00334B4E" w:rsidP="003A6A05">
      <w:pPr>
        <w:pStyle w:val="DefaultText1"/>
        <w:rPr>
          <w:rFonts w:ascii="Arial" w:hAnsi="Arial" w:cs="Arial"/>
          <w:b/>
          <w:sz w:val="20"/>
          <w:szCs w:val="20"/>
        </w:rPr>
      </w:pPr>
    </w:p>
    <w:p w14:paraId="658479FF" w14:textId="77777777" w:rsidR="003A6A05" w:rsidRDefault="00334B4E" w:rsidP="003A6A05">
      <w:pPr>
        <w:pStyle w:val="DefaultText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select option 1 or option 2 above, your Ethics Officer must also sign this Pre-clearance Letter.</w:t>
      </w:r>
    </w:p>
    <w:p w14:paraId="26492074" w14:textId="77777777" w:rsidR="00334B4E" w:rsidRDefault="00334B4E" w:rsidP="00334B4E">
      <w:pPr>
        <w:pStyle w:val="DefaultText1"/>
        <w:rPr>
          <w:rFonts w:ascii="Arial" w:hAnsi="Arial" w:cs="Arial"/>
          <w:sz w:val="20"/>
          <w:szCs w:val="20"/>
        </w:rPr>
      </w:pPr>
    </w:p>
    <w:p w14:paraId="5E6EBC6F" w14:textId="77777777" w:rsidR="00334B4E" w:rsidRDefault="00334B4E" w:rsidP="00334B4E">
      <w:pPr>
        <w:pStyle w:val="DefaultText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confirm that under applicable law, regulation, or policy, </w:t>
      </w:r>
      <w:r w:rsidR="004A629E">
        <w:rPr>
          <w:rFonts w:ascii="Arial" w:hAnsi="Arial" w:cs="Arial"/>
          <w:color w:val="FF0000"/>
          <w:sz w:val="20"/>
          <w:szCs w:val="20"/>
        </w:rPr>
        <w:t>[</w:t>
      </w:r>
      <w:r w:rsidRPr="005E6E2A">
        <w:rPr>
          <w:rFonts w:ascii="Arial" w:hAnsi="Arial" w:cs="Arial"/>
          <w:color w:val="FF0000"/>
          <w:sz w:val="20"/>
          <w:szCs w:val="20"/>
        </w:rPr>
        <w:t>NAME OF ATTENDEE]</w:t>
      </w:r>
      <w:r>
        <w:rPr>
          <w:rFonts w:ascii="Arial" w:hAnsi="Arial" w:cs="Arial"/>
          <w:sz w:val="20"/>
          <w:szCs w:val="20"/>
        </w:rPr>
        <w:t xml:space="preserve"> will be permitted to receive the above-listed amenities from IBM as part of </w:t>
      </w:r>
      <w:r w:rsidRPr="005E6E2A">
        <w:rPr>
          <w:rFonts w:ascii="Arial" w:hAnsi="Arial" w:cs="Arial"/>
          <w:color w:val="FF0000"/>
          <w:sz w:val="20"/>
          <w:szCs w:val="20"/>
        </w:rPr>
        <w:t>[ATTENDEE’S]</w:t>
      </w:r>
      <w:r>
        <w:rPr>
          <w:rFonts w:ascii="Arial" w:hAnsi="Arial" w:cs="Arial"/>
          <w:sz w:val="20"/>
          <w:szCs w:val="20"/>
        </w:rPr>
        <w:t xml:space="preserve"> attendance at and/or participation in the indicated meeting or event.</w:t>
      </w:r>
    </w:p>
    <w:p w14:paraId="593FD44D" w14:textId="77777777" w:rsidR="00334B4E" w:rsidRDefault="00334B4E" w:rsidP="00334B4E">
      <w:pPr>
        <w:pStyle w:val="DefaultText1"/>
        <w:rPr>
          <w:rFonts w:ascii="Arial" w:hAnsi="Arial" w:cs="Arial"/>
          <w:sz w:val="20"/>
          <w:szCs w:val="20"/>
        </w:rPr>
      </w:pPr>
    </w:p>
    <w:p w14:paraId="00C06FFC" w14:textId="77777777" w:rsidR="00334B4E" w:rsidRDefault="00334B4E" w:rsidP="00334B4E">
      <w:pPr>
        <w:pStyle w:val="DefaultText1"/>
        <w:rPr>
          <w:rFonts w:ascii="Arial" w:hAnsi="Arial" w:cs="Arial"/>
          <w:b/>
          <w:sz w:val="20"/>
          <w:szCs w:val="20"/>
        </w:rPr>
      </w:pPr>
    </w:p>
    <w:p w14:paraId="7194BA23" w14:textId="77777777" w:rsidR="00334B4E" w:rsidRDefault="00334B4E" w:rsidP="00334B4E">
      <w:pPr>
        <w:pStyle w:val="DefaultText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Print Name of Ethics Officer:  _________________________________________________</w:t>
      </w:r>
    </w:p>
    <w:p w14:paraId="71B5B544" w14:textId="77777777" w:rsidR="00334B4E" w:rsidRDefault="00334B4E" w:rsidP="00334B4E">
      <w:pPr>
        <w:pStyle w:val="DefaultText1"/>
        <w:rPr>
          <w:rFonts w:ascii="Arial" w:hAnsi="Arial" w:cs="Arial"/>
          <w:b/>
          <w:sz w:val="20"/>
          <w:szCs w:val="20"/>
        </w:rPr>
      </w:pPr>
    </w:p>
    <w:p w14:paraId="62F7F44D" w14:textId="77777777" w:rsidR="00334B4E" w:rsidRDefault="00334B4E" w:rsidP="00334B4E">
      <w:pPr>
        <w:pStyle w:val="DefaultText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 of Ethics Officer:    __________________________________________________</w:t>
      </w:r>
    </w:p>
    <w:p w14:paraId="5D641EE3" w14:textId="77777777" w:rsidR="00334B4E" w:rsidRDefault="00334B4E" w:rsidP="00334B4E">
      <w:pPr>
        <w:pStyle w:val="DefaultText1"/>
        <w:rPr>
          <w:rFonts w:ascii="Arial" w:hAnsi="Arial" w:cs="Arial"/>
          <w:b/>
          <w:sz w:val="20"/>
          <w:szCs w:val="20"/>
        </w:rPr>
      </w:pPr>
    </w:p>
    <w:p w14:paraId="6501E066" w14:textId="77777777" w:rsidR="00334B4E" w:rsidRPr="00334B4E" w:rsidRDefault="00334B4E" w:rsidP="00334B4E">
      <w:pPr>
        <w:pStyle w:val="DefaultText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Title of Ethics Officer:</w:t>
      </w:r>
      <w:r>
        <w:rPr>
          <w:rFonts w:ascii="Arial" w:hAnsi="Arial" w:cs="Arial"/>
          <w:b/>
          <w:sz w:val="20"/>
          <w:szCs w:val="20"/>
        </w:rPr>
        <w:tab/>
        <w:t xml:space="preserve"> __________________________________________________</w:t>
      </w:r>
    </w:p>
    <w:p w14:paraId="140AA583" w14:textId="77777777" w:rsidR="00334B4E" w:rsidRDefault="00334B4E" w:rsidP="003A6A05">
      <w:pPr>
        <w:pStyle w:val="DefaultText1"/>
        <w:rPr>
          <w:rFonts w:ascii="Arial" w:hAnsi="Arial" w:cs="Arial"/>
          <w:b/>
          <w:sz w:val="20"/>
          <w:szCs w:val="20"/>
        </w:rPr>
      </w:pPr>
    </w:p>
    <w:p w14:paraId="777C611D" w14:textId="77777777" w:rsidR="00334B4E" w:rsidRDefault="00334B4E" w:rsidP="003A6A05">
      <w:pPr>
        <w:pStyle w:val="DefaultText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Date: _____________________________</w:t>
      </w:r>
    </w:p>
    <w:p w14:paraId="79A67D28" w14:textId="77777777" w:rsidR="00952640" w:rsidRDefault="00952640">
      <w:pPr>
        <w:pStyle w:val="DefaultText1"/>
      </w:pPr>
    </w:p>
    <w:sectPr w:rsidR="00952640" w:rsidSect="007B1242">
      <w:headerReference w:type="default" r:id="rId8"/>
      <w:footerReference w:type="default" r:id="rId9"/>
      <w:pgSz w:w="12240" w:h="15840" w:code="1"/>
      <w:pgMar w:top="1440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FB07" w14:textId="77777777" w:rsidR="007B1242" w:rsidRDefault="007B1242">
      <w:r>
        <w:separator/>
      </w:r>
    </w:p>
  </w:endnote>
  <w:endnote w:type="continuationSeparator" w:id="0">
    <w:p w14:paraId="62C88183" w14:textId="77777777" w:rsidR="007B1242" w:rsidRDefault="007B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4845" w14:textId="77777777" w:rsidR="00EC5989" w:rsidRPr="007078E8" w:rsidRDefault="006B7A0D" w:rsidP="00EC5989">
    <w:pPr>
      <w:pStyle w:val="Footer"/>
      <w:jc w:val="right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 w:rsidR="00EC5989">
      <w:rPr>
        <w:rFonts w:ascii="Arial" w:hAnsi="Arial"/>
      </w:rPr>
      <w:t xml:space="preserve">US Federal: </w:t>
    </w:r>
    <w:r w:rsidR="00334B4E">
      <w:rPr>
        <w:rFonts w:ascii="Arial" w:hAnsi="Arial"/>
      </w:rPr>
      <w:t xml:space="preserve">Pre-clearance </w:t>
    </w:r>
    <w:r w:rsidR="00EC5989">
      <w:rPr>
        <w:rFonts w:ascii="Arial" w:hAnsi="Arial"/>
      </w:rPr>
      <w:t xml:space="preserve">Letter – </w:t>
    </w:r>
    <w:r w:rsidR="0068110E">
      <w:rPr>
        <w:rFonts w:ascii="Arial" w:hAnsi="Arial"/>
      </w:rPr>
      <w:t>August</w:t>
    </w:r>
    <w:r w:rsidR="006C1FC4">
      <w:rPr>
        <w:rFonts w:ascii="Arial" w:hAnsi="Arial"/>
      </w:rPr>
      <w:t xml:space="preserve"> </w:t>
    </w:r>
    <w:r w:rsidR="00181091">
      <w:rPr>
        <w:rFonts w:ascii="Arial" w:hAnsi="Arial"/>
      </w:rPr>
      <w:t>201</w:t>
    </w:r>
    <w:r w:rsidR="00334B4E">
      <w:rPr>
        <w:rFonts w:ascii="Arial" w:hAnsi="Arial"/>
      </w:rPr>
      <w:t>7</w:t>
    </w:r>
  </w:p>
  <w:p w14:paraId="30364AF8" w14:textId="77777777" w:rsidR="006B7A0D" w:rsidRPr="00592E3D" w:rsidRDefault="006B7A0D" w:rsidP="00470CA3">
    <w:pPr>
      <w:pStyle w:val="Footer"/>
      <w:jc w:val="right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76FD" w14:textId="77777777" w:rsidR="007B1242" w:rsidRDefault="007B1242">
      <w:r>
        <w:separator/>
      </w:r>
    </w:p>
  </w:footnote>
  <w:footnote w:type="continuationSeparator" w:id="0">
    <w:p w14:paraId="7B7B833C" w14:textId="77777777" w:rsidR="007B1242" w:rsidRDefault="007B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8D6C" w14:textId="77777777" w:rsidR="006B7A0D" w:rsidRDefault="004A629E" w:rsidP="00317C73">
    <w:pPr>
      <w:pStyle w:val="Header"/>
      <w:ind w:left="2880" w:firstLine="4320"/>
    </w:pPr>
    <w:r w:rsidRPr="0039478F">
      <w:rPr>
        <w:rFonts w:ascii="Tms Rmn" w:hAnsi="Tms Rmn"/>
        <w:noProof/>
        <w:sz w:val="24"/>
        <w:szCs w:val="24"/>
      </w:rPr>
      <w:drawing>
        <wp:inline distT="0" distB="0" distL="0" distR="0" wp14:anchorId="7E77F26A" wp14:editId="5A9BC178">
          <wp:extent cx="1138555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22488"/>
    <w:multiLevelType w:val="hybridMultilevel"/>
    <w:tmpl w:val="5E0A1404"/>
    <w:lvl w:ilvl="0" w:tplc="FFFFFFFF">
      <w:start w:val="6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9343AC"/>
    <w:multiLevelType w:val="hybridMultilevel"/>
    <w:tmpl w:val="A85426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8193B"/>
    <w:multiLevelType w:val="hybridMultilevel"/>
    <w:tmpl w:val="F956D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41709"/>
    <w:multiLevelType w:val="hybridMultilevel"/>
    <w:tmpl w:val="95601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074821">
    <w:abstractNumId w:val="2"/>
  </w:num>
  <w:num w:numId="2" w16cid:durableId="836845157">
    <w:abstractNumId w:val="0"/>
  </w:num>
  <w:num w:numId="3" w16cid:durableId="68577249">
    <w:abstractNumId w:val="3"/>
  </w:num>
  <w:num w:numId="4" w16cid:durableId="10622152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673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3F"/>
    <w:rsid w:val="00003CCC"/>
    <w:rsid w:val="00004668"/>
    <w:rsid w:val="000062E4"/>
    <w:rsid w:val="000072CB"/>
    <w:rsid w:val="00010763"/>
    <w:rsid w:val="0002013F"/>
    <w:rsid w:val="00026EEA"/>
    <w:rsid w:val="0003132E"/>
    <w:rsid w:val="00031DB2"/>
    <w:rsid w:val="00035B58"/>
    <w:rsid w:val="00040AA7"/>
    <w:rsid w:val="00041C56"/>
    <w:rsid w:val="0004503A"/>
    <w:rsid w:val="00045D82"/>
    <w:rsid w:val="00054D6F"/>
    <w:rsid w:val="00065139"/>
    <w:rsid w:val="0006786B"/>
    <w:rsid w:val="000679AA"/>
    <w:rsid w:val="00087614"/>
    <w:rsid w:val="000A202F"/>
    <w:rsid w:val="000A5AFA"/>
    <w:rsid w:val="000B12FC"/>
    <w:rsid w:val="000B1B46"/>
    <w:rsid w:val="000B2BE9"/>
    <w:rsid w:val="000C7F3C"/>
    <w:rsid w:val="000D2720"/>
    <w:rsid w:val="000F142C"/>
    <w:rsid w:val="000F1FF2"/>
    <w:rsid w:val="000F2786"/>
    <w:rsid w:val="0011105F"/>
    <w:rsid w:val="001238EB"/>
    <w:rsid w:val="00135403"/>
    <w:rsid w:val="00147704"/>
    <w:rsid w:val="00157E6C"/>
    <w:rsid w:val="00157FB7"/>
    <w:rsid w:val="00160AF6"/>
    <w:rsid w:val="001766AA"/>
    <w:rsid w:val="00176D94"/>
    <w:rsid w:val="00181091"/>
    <w:rsid w:val="00184515"/>
    <w:rsid w:val="001947B1"/>
    <w:rsid w:val="001A73D1"/>
    <w:rsid w:val="001A7B19"/>
    <w:rsid w:val="001B51A1"/>
    <w:rsid w:val="001B62F6"/>
    <w:rsid w:val="001C5AE4"/>
    <w:rsid w:val="001D32D8"/>
    <w:rsid w:val="001E632C"/>
    <w:rsid w:val="001F5EA0"/>
    <w:rsid w:val="0020170D"/>
    <w:rsid w:val="00201CBA"/>
    <w:rsid w:val="00212862"/>
    <w:rsid w:val="00215A83"/>
    <w:rsid w:val="00243D9A"/>
    <w:rsid w:val="00247E15"/>
    <w:rsid w:val="00253BED"/>
    <w:rsid w:val="00257BE5"/>
    <w:rsid w:val="0027768F"/>
    <w:rsid w:val="002A68A5"/>
    <w:rsid w:val="002B2BD6"/>
    <w:rsid w:val="002C1408"/>
    <w:rsid w:val="002C290B"/>
    <w:rsid w:val="002D520A"/>
    <w:rsid w:val="002E2B6C"/>
    <w:rsid w:val="002E337D"/>
    <w:rsid w:val="002F0290"/>
    <w:rsid w:val="002F3426"/>
    <w:rsid w:val="002F4252"/>
    <w:rsid w:val="00317B0A"/>
    <w:rsid w:val="00317C73"/>
    <w:rsid w:val="0032302C"/>
    <w:rsid w:val="00330069"/>
    <w:rsid w:val="00330967"/>
    <w:rsid w:val="0033365B"/>
    <w:rsid w:val="00334B4E"/>
    <w:rsid w:val="00340A6C"/>
    <w:rsid w:val="003413AB"/>
    <w:rsid w:val="003441FD"/>
    <w:rsid w:val="00354B4C"/>
    <w:rsid w:val="00356D26"/>
    <w:rsid w:val="00367BE7"/>
    <w:rsid w:val="00371DC1"/>
    <w:rsid w:val="003723A7"/>
    <w:rsid w:val="003935CC"/>
    <w:rsid w:val="0039478F"/>
    <w:rsid w:val="003A34ED"/>
    <w:rsid w:val="003A6A05"/>
    <w:rsid w:val="003B6096"/>
    <w:rsid w:val="003D5281"/>
    <w:rsid w:val="003D5BA1"/>
    <w:rsid w:val="003E1C67"/>
    <w:rsid w:val="003F4B3F"/>
    <w:rsid w:val="00402521"/>
    <w:rsid w:val="004058CA"/>
    <w:rsid w:val="004077F5"/>
    <w:rsid w:val="004207D5"/>
    <w:rsid w:val="00424F50"/>
    <w:rsid w:val="0042530B"/>
    <w:rsid w:val="0042675C"/>
    <w:rsid w:val="004402AE"/>
    <w:rsid w:val="004458B3"/>
    <w:rsid w:val="00447CCC"/>
    <w:rsid w:val="00450470"/>
    <w:rsid w:val="00451E66"/>
    <w:rsid w:val="00455D22"/>
    <w:rsid w:val="00465A78"/>
    <w:rsid w:val="0046717A"/>
    <w:rsid w:val="00470CA3"/>
    <w:rsid w:val="004878F8"/>
    <w:rsid w:val="004913B5"/>
    <w:rsid w:val="004A2FD8"/>
    <w:rsid w:val="004A629E"/>
    <w:rsid w:val="004B0281"/>
    <w:rsid w:val="004B5DF1"/>
    <w:rsid w:val="004B7995"/>
    <w:rsid w:val="004F4A12"/>
    <w:rsid w:val="00510ED2"/>
    <w:rsid w:val="00515357"/>
    <w:rsid w:val="005206A3"/>
    <w:rsid w:val="00521BC2"/>
    <w:rsid w:val="005243F0"/>
    <w:rsid w:val="00526897"/>
    <w:rsid w:val="00527CA8"/>
    <w:rsid w:val="00532410"/>
    <w:rsid w:val="0053466C"/>
    <w:rsid w:val="00544106"/>
    <w:rsid w:val="00557521"/>
    <w:rsid w:val="00566809"/>
    <w:rsid w:val="005700A4"/>
    <w:rsid w:val="00576C47"/>
    <w:rsid w:val="00581B98"/>
    <w:rsid w:val="00587E68"/>
    <w:rsid w:val="00592E3D"/>
    <w:rsid w:val="00595182"/>
    <w:rsid w:val="0059773D"/>
    <w:rsid w:val="005A3D54"/>
    <w:rsid w:val="005B5444"/>
    <w:rsid w:val="005C30C4"/>
    <w:rsid w:val="005D00AC"/>
    <w:rsid w:val="005D12EA"/>
    <w:rsid w:val="005D1DF1"/>
    <w:rsid w:val="005D21A3"/>
    <w:rsid w:val="005D79C4"/>
    <w:rsid w:val="005D7A16"/>
    <w:rsid w:val="005D7AA0"/>
    <w:rsid w:val="005E6E2A"/>
    <w:rsid w:val="005E7004"/>
    <w:rsid w:val="005E7AEE"/>
    <w:rsid w:val="005E7D26"/>
    <w:rsid w:val="005F0312"/>
    <w:rsid w:val="005F0971"/>
    <w:rsid w:val="005F437B"/>
    <w:rsid w:val="005F6AEB"/>
    <w:rsid w:val="00605BF1"/>
    <w:rsid w:val="006116E8"/>
    <w:rsid w:val="00612D52"/>
    <w:rsid w:val="00613D06"/>
    <w:rsid w:val="00616443"/>
    <w:rsid w:val="00617D92"/>
    <w:rsid w:val="00621388"/>
    <w:rsid w:val="006262B0"/>
    <w:rsid w:val="006312D4"/>
    <w:rsid w:val="00632AF3"/>
    <w:rsid w:val="006441B8"/>
    <w:rsid w:val="00653526"/>
    <w:rsid w:val="00661E76"/>
    <w:rsid w:val="00665BB7"/>
    <w:rsid w:val="00672946"/>
    <w:rsid w:val="00675758"/>
    <w:rsid w:val="006759FA"/>
    <w:rsid w:val="00677C72"/>
    <w:rsid w:val="0068110E"/>
    <w:rsid w:val="00685707"/>
    <w:rsid w:val="00690CAC"/>
    <w:rsid w:val="006914A5"/>
    <w:rsid w:val="0069210F"/>
    <w:rsid w:val="0069614C"/>
    <w:rsid w:val="006A343F"/>
    <w:rsid w:val="006B7A0D"/>
    <w:rsid w:val="006C1FC4"/>
    <w:rsid w:val="006C4DC1"/>
    <w:rsid w:val="006D49B1"/>
    <w:rsid w:val="006D4EFA"/>
    <w:rsid w:val="006D6A2F"/>
    <w:rsid w:val="006D7ED1"/>
    <w:rsid w:val="006F5D1E"/>
    <w:rsid w:val="00703F90"/>
    <w:rsid w:val="00705D20"/>
    <w:rsid w:val="00730A64"/>
    <w:rsid w:val="00740679"/>
    <w:rsid w:val="00741AFD"/>
    <w:rsid w:val="00742D8A"/>
    <w:rsid w:val="0075086A"/>
    <w:rsid w:val="0075097D"/>
    <w:rsid w:val="00752B13"/>
    <w:rsid w:val="00755515"/>
    <w:rsid w:val="00775A64"/>
    <w:rsid w:val="00777D81"/>
    <w:rsid w:val="00791E4B"/>
    <w:rsid w:val="007929F5"/>
    <w:rsid w:val="007978F1"/>
    <w:rsid w:val="007A0D6B"/>
    <w:rsid w:val="007A4118"/>
    <w:rsid w:val="007B1242"/>
    <w:rsid w:val="007B4F8F"/>
    <w:rsid w:val="007B6423"/>
    <w:rsid w:val="007C2BC7"/>
    <w:rsid w:val="007E07B4"/>
    <w:rsid w:val="007E1ECD"/>
    <w:rsid w:val="007F5405"/>
    <w:rsid w:val="008059B5"/>
    <w:rsid w:val="0082061B"/>
    <w:rsid w:val="008227C5"/>
    <w:rsid w:val="00825840"/>
    <w:rsid w:val="0083358B"/>
    <w:rsid w:val="00833F08"/>
    <w:rsid w:val="008376D1"/>
    <w:rsid w:val="0083797A"/>
    <w:rsid w:val="00837D81"/>
    <w:rsid w:val="00852235"/>
    <w:rsid w:val="00854818"/>
    <w:rsid w:val="00856960"/>
    <w:rsid w:val="00882B41"/>
    <w:rsid w:val="00882EB8"/>
    <w:rsid w:val="008836F9"/>
    <w:rsid w:val="0088791A"/>
    <w:rsid w:val="00893F94"/>
    <w:rsid w:val="00897BA4"/>
    <w:rsid w:val="008A3191"/>
    <w:rsid w:val="008B224D"/>
    <w:rsid w:val="008B6D03"/>
    <w:rsid w:val="008D72CD"/>
    <w:rsid w:val="008E1BEE"/>
    <w:rsid w:val="008E377E"/>
    <w:rsid w:val="008E7E77"/>
    <w:rsid w:val="008F1A6F"/>
    <w:rsid w:val="008F2252"/>
    <w:rsid w:val="0090027F"/>
    <w:rsid w:val="009029B3"/>
    <w:rsid w:val="0091090D"/>
    <w:rsid w:val="00912155"/>
    <w:rsid w:val="00917FEE"/>
    <w:rsid w:val="009206B5"/>
    <w:rsid w:val="00923FF9"/>
    <w:rsid w:val="009319A8"/>
    <w:rsid w:val="009339B5"/>
    <w:rsid w:val="009378ED"/>
    <w:rsid w:val="00941A0B"/>
    <w:rsid w:val="00945AE5"/>
    <w:rsid w:val="00952640"/>
    <w:rsid w:val="00956389"/>
    <w:rsid w:val="0096153F"/>
    <w:rsid w:val="0097602B"/>
    <w:rsid w:val="009A04B3"/>
    <w:rsid w:val="009B3526"/>
    <w:rsid w:val="009C099B"/>
    <w:rsid w:val="009D00B2"/>
    <w:rsid w:val="009E1AA5"/>
    <w:rsid w:val="009F1F85"/>
    <w:rsid w:val="009F73F7"/>
    <w:rsid w:val="00A04248"/>
    <w:rsid w:val="00A07CC2"/>
    <w:rsid w:val="00A12246"/>
    <w:rsid w:val="00A22C17"/>
    <w:rsid w:val="00A40A2F"/>
    <w:rsid w:val="00A46A11"/>
    <w:rsid w:val="00A53AAE"/>
    <w:rsid w:val="00A633AA"/>
    <w:rsid w:val="00A929BE"/>
    <w:rsid w:val="00AA264B"/>
    <w:rsid w:val="00AA76E7"/>
    <w:rsid w:val="00AA7E60"/>
    <w:rsid w:val="00AC1DF7"/>
    <w:rsid w:val="00AC685E"/>
    <w:rsid w:val="00AE7FCE"/>
    <w:rsid w:val="00AE7FF6"/>
    <w:rsid w:val="00AF5B75"/>
    <w:rsid w:val="00B00BA8"/>
    <w:rsid w:val="00B07C0E"/>
    <w:rsid w:val="00B11F55"/>
    <w:rsid w:val="00B17E4D"/>
    <w:rsid w:val="00B200C1"/>
    <w:rsid w:val="00B366C2"/>
    <w:rsid w:val="00B46F42"/>
    <w:rsid w:val="00B57388"/>
    <w:rsid w:val="00B60ED3"/>
    <w:rsid w:val="00B64D2B"/>
    <w:rsid w:val="00B71F86"/>
    <w:rsid w:val="00B7252A"/>
    <w:rsid w:val="00B81165"/>
    <w:rsid w:val="00B85ED3"/>
    <w:rsid w:val="00B978B6"/>
    <w:rsid w:val="00BA5DDC"/>
    <w:rsid w:val="00BB0131"/>
    <w:rsid w:val="00BB2040"/>
    <w:rsid w:val="00BB308C"/>
    <w:rsid w:val="00BB5941"/>
    <w:rsid w:val="00BC0D4C"/>
    <w:rsid w:val="00BC2059"/>
    <w:rsid w:val="00BC3413"/>
    <w:rsid w:val="00BD1284"/>
    <w:rsid w:val="00BD2CE7"/>
    <w:rsid w:val="00BE0BC3"/>
    <w:rsid w:val="00BE3B68"/>
    <w:rsid w:val="00BF0D6E"/>
    <w:rsid w:val="00C020CD"/>
    <w:rsid w:val="00C03340"/>
    <w:rsid w:val="00C04FFE"/>
    <w:rsid w:val="00C117DD"/>
    <w:rsid w:val="00C155E5"/>
    <w:rsid w:val="00C215C4"/>
    <w:rsid w:val="00C328C4"/>
    <w:rsid w:val="00C32B95"/>
    <w:rsid w:val="00C511A5"/>
    <w:rsid w:val="00C643B4"/>
    <w:rsid w:val="00C74B3E"/>
    <w:rsid w:val="00C80271"/>
    <w:rsid w:val="00C85608"/>
    <w:rsid w:val="00C91B6F"/>
    <w:rsid w:val="00CA59F9"/>
    <w:rsid w:val="00CA7C36"/>
    <w:rsid w:val="00CC3661"/>
    <w:rsid w:val="00CD3639"/>
    <w:rsid w:val="00CF02B1"/>
    <w:rsid w:val="00CF0909"/>
    <w:rsid w:val="00CF61A5"/>
    <w:rsid w:val="00CF699E"/>
    <w:rsid w:val="00D02A2C"/>
    <w:rsid w:val="00D13846"/>
    <w:rsid w:val="00D2210E"/>
    <w:rsid w:val="00D30970"/>
    <w:rsid w:val="00D32AEB"/>
    <w:rsid w:val="00D42833"/>
    <w:rsid w:val="00D43382"/>
    <w:rsid w:val="00D553BD"/>
    <w:rsid w:val="00D70E78"/>
    <w:rsid w:val="00D718A6"/>
    <w:rsid w:val="00D859BF"/>
    <w:rsid w:val="00D85B11"/>
    <w:rsid w:val="00D9019D"/>
    <w:rsid w:val="00D92804"/>
    <w:rsid w:val="00D94549"/>
    <w:rsid w:val="00D97E01"/>
    <w:rsid w:val="00DA13F7"/>
    <w:rsid w:val="00DB065C"/>
    <w:rsid w:val="00DB4392"/>
    <w:rsid w:val="00DD550A"/>
    <w:rsid w:val="00DD59A4"/>
    <w:rsid w:val="00DD5EE6"/>
    <w:rsid w:val="00DD75E1"/>
    <w:rsid w:val="00DE031F"/>
    <w:rsid w:val="00DE5C40"/>
    <w:rsid w:val="00DF7468"/>
    <w:rsid w:val="00E025C8"/>
    <w:rsid w:val="00E02C09"/>
    <w:rsid w:val="00E07CDA"/>
    <w:rsid w:val="00E17730"/>
    <w:rsid w:val="00E27A38"/>
    <w:rsid w:val="00E35738"/>
    <w:rsid w:val="00E44132"/>
    <w:rsid w:val="00E54308"/>
    <w:rsid w:val="00E55CA0"/>
    <w:rsid w:val="00E56036"/>
    <w:rsid w:val="00E61463"/>
    <w:rsid w:val="00E70CF0"/>
    <w:rsid w:val="00E86FCD"/>
    <w:rsid w:val="00E93B03"/>
    <w:rsid w:val="00E93E35"/>
    <w:rsid w:val="00E96038"/>
    <w:rsid w:val="00EA3DF7"/>
    <w:rsid w:val="00EB3C7B"/>
    <w:rsid w:val="00EB4209"/>
    <w:rsid w:val="00EC4CBE"/>
    <w:rsid w:val="00EC5989"/>
    <w:rsid w:val="00ED6348"/>
    <w:rsid w:val="00EE1488"/>
    <w:rsid w:val="00EE4276"/>
    <w:rsid w:val="00EE73DE"/>
    <w:rsid w:val="00EF2F03"/>
    <w:rsid w:val="00EF373F"/>
    <w:rsid w:val="00EF4C18"/>
    <w:rsid w:val="00F0028D"/>
    <w:rsid w:val="00F20991"/>
    <w:rsid w:val="00F21121"/>
    <w:rsid w:val="00F21D60"/>
    <w:rsid w:val="00F373B0"/>
    <w:rsid w:val="00F40E61"/>
    <w:rsid w:val="00F47DFC"/>
    <w:rsid w:val="00F50D38"/>
    <w:rsid w:val="00F53616"/>
    <w:rsid w:val="00F5372F"/>
    <w:rsid w:val="00F54C04"/>
    <w:rsid w:val="00F666C6"/>
    <w:rsid w:val="00F70468"/>
    <w:rsid w:val="00F728FD"/>
    <w:rsid w:val="00F75085"/>
    <w:rsid w:val="00F977AD"/>
    <w:rsid w:val="00FA1456"/>
    <w:rsid w:val="00FB607B"/>
    <w:rsid w:val="00FC186C"/>
    <w:rsid w:val="00FC2A0F"/>
    <w:rsid w:val="00FC66E0"/>
    <w:rsid w:val="00FC6A78"/>
    <w:rsid w:val="00FC713D"/>
    <w:rsid w:val="00FD35B0"/>
    <w:rsid w:val="00FF6AE4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7D6A2"/>
  <w15:docId w15:val="{485965B3-46CA-4C59-844C-D99BD1E5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13F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2">
    <w:name w:val="Default Text:2"/>
    <w:basedOn w:val="Normal"/>
    <w:rsid w:val="0002013F"/>
    <w:rPr>
      <w:sz w:val="24"/>
      <w:szCs w:val="24"/>
    </w:rPr>
  </w:style>
  <w:style w:type="paragraph" w:customStyle="1" w:styleId="DefaultText">
    <w:name w:val="Default Text"/>
    <w:basedOn w:val="Normal"/>
    <w:link w:val="DefaultTextChar"/>
    <w:rsid w:val="0002013F"/>
    <w:rPr>
      <w:sz w:val="24"/>
      <w:szCs w:val="24"/>
    </w:rPr>
  </w:style>
  <w:style w:type="paragraph" w:customStyle="1" w:styleId="DefaultText1">
    <w:name w:val="Default Text:1"/>
    <w:basedOn w:val="Normal"/>
    <w:rsid w:val="0002013F"/>
    <w:rPr>
      <w:sz w:val="24"/>
      <w:szCs w:val="24"/>
    </w:rPr>
  </w:style>
  <w:style w:type="paragraph" w:styleId="Header">
    <w:name w:val="header"/>
    <w:basedOn w:val="Normal"/>
    <w:rsid w:val="003336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365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06B5"/>
    <w:rPr>
      <w:rFonts w:ascii="Tahoma" w:hAnsi="Tahoma"/>
      <w:sz w:val="16"/>
      <w:szCs w:val="16"/>
    </w:rPr>
  </w:style>
  <w:style w:type="character" w:styleId="CommentReference">
    <w:name w:val="annotation reference"/>
    <w:rsid w:val="007A41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4118"/>
  </w:style>
  <w:style w:type="character" w:customStyle="1" w:styleId="CommentTextChar">
    <w:name w:val="Comment Text Char"/>
    <w:basedOn w:val="DefaultParagraphFont"/>
    <w:link w:val="CommentText"/>
    <w:rsid w:val="007A4118"/>
  </w:style>
  <w:style w:type="paragraph" w:styleId="CommentSubject">
    <w:name w:val="annotation subject"/>
    <w:basedOn w:val="CommentText"/>
    <w:next w:val="CommentText"/>
    <w:link w:val="CommentSubjectChar"/>
    <w:rsid w:val="007A4118"/>
    <w:rPr>
      <w:b/>
      <w:bCs/>
    </w:rPr>
  </w:style>
  <w:style w:type="character" w:customStyle="1" w:styleId="CommentSubjectChar">
    <w:name w:val="Comment Subject Char"/>
    <w:link w:val="CommentSubject"/>
    <w:rsid w:val="007A4118"/>
    <w:rPr>
      <w:b/>
      <w:bCs/>
    </w:rPr>
  </w:style>
  <w:style w:type="paragraph" w:styleId="DocumentMap">
    <w:name w:val="Document Map"/>
    <w:basedOn w:val="Normal"/>
    <w:semiHidden/>
    <w:rsid w:val="00D97E01"/>
    <w:pPr>
      <w:shd w:val="clear" w:color="auto" w:fill="000080"/>
    </w:pPr>
    <w:rPr>
      <w:rFonts w:ascii="Tahoma" w:hAnsi="Tahoma"/>
    </w:rPr>
  </w:style>
  <w:style w:type="character" w:customStyle="1" w:styleId="system1">
    <w:name w:val="system1"/>
    <w:rsid w:val="00CF0909"/>
    <w:rPr>
      <w:b w:val="0"/>
      <w:bCs w:val="0"/>
      <w:i w:val="0"/>
      <w:iCs w:val="0"/>
      <w:color w:val="DA8103"/>
    </w:rPr>
  </w:style>
  <w:style w:type="character" w:customStyle="1" w:styleId="DefaultTextChar">
    <w:name w:val="Default Text Char"/>
    <w:link w:val="DefaultText"/>
    <w:rsid w:val="00CF0909"/>
    <w:rPr>
      <w:sz w:val="24"/>
      <w:szCs w:val="24"/>
      <w:lang w:val="en-US" w:eastAsia="en-US" w:bidi="ar-SA"/>
    </w:rPr>
  </w:style>
  <w:style w:type="paragraph" w:customStyle="1" w:styleId="WW-PlainText">
    <w:name w:val="WW-Plain Text"/>
    <w:basedOn w:val="Normal"/>
    <w:rsid w:val="0069614C"/>
    <w:pPr>
      <w:overflowPunct w:val="0"/>
      <w:autoSpaceDE/>
      <w:autoSpaceDN/>
      <w:adjustRightInd/>
    </w:pPr>
    <w:rPr>
      <w:rFonts w:ascii="Courier New" w:hAnsi="Courier New" w:cs="Courier New"/>
      <w:lang w:eastAsia="ar-SA"/>
    </w:rPr>
  </w:style>
  <w:style w:type="character" w:customStyle="1" w:styleId="CharChar2">
    <w:name w:val="Char Char2"/>
    <w:rsid w:val="005D1DF1"/>
    <w:rPr>
      <w:rFonts w:ascii="Arial" w:hAnsi="Arial"/>
      <w:lang w:val="en-CA" w:eastAsia="ja-JP"/>
    </w:rPr>
  </w:style>
  <w:style w:type="paragraph" w:styleId="NormalWeb">
    <w:name w:val="Normal (Web)"/>
    <w:basedOn w:val="Normal"/>
    <w:uiPriority w:val="99"/>
    <w:unhideWhenUsed/>
    <w:rsid w:val="00CA7C36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CA7C36"/>
    <w:rPr>
      <w:color w:val="0000FF"/>
      <w:u w:val="single"/>
    </w:rPr>
  </w:style>
  <w:style w:type="character" w:styleId="FollowedHyperlink">
    <w:name w:val="FollowedHyperlink"/>
    <w:rsid w:val="00CA7C36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D5EE6"/>
  </w:style>
  <w:style w:type="character" w:customStyle="1" w:styleId="FootnoteTextChar">
    <w:name w:val="Footnote Text Char"/>
    <w:basedOn w:val="DefaultParagraphFont"/>
    <w:link w:val="FootnoteText"/>
    <w:semiHidden/>
    <w:rsid w:val="00DD5EE6"/>
  </w:style>
  <w:style w:type="character" w:styleId="FootnoteReference">
    <w:name w:val="footnote reference"/>
    <w:semiHidden/>
    <w:unhideWhenUsed/>
    <w:rsid w:val="00DD5EE6"/>
    <w:rPr>
      <w:vertAlign w:val="superscript"/>
    </w:rPr>
  </w:style>
  <w:style w:type="table" w:styleId="TableGrid">
    <w:name w:val="Table Grid"/>
    <w:basedOn w:val="TableNormal"/>
    <w:rsid w:val="0033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7D32-B3DD-4195-9418-6A0A7865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FORUM ON GLOBAL LEADERSHIP</vt:lpstr>
    </vt:vector>
  </TitlesOfParts>
  <Company>IBM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FORUM ON GLOBAL LEADERSHIP</dc:title>
  <dc:creator>IBM_USER</dc:creator>
  <cp:lastModifiedBy>Dinesh Verma</cp:lastModifiedBy>
  <cp:revision>5</cp:revision>
  <cp:lastPrinted>2017-09-11T19:55:00Z</cp:lastPrinted>
  <dcterms:created xsi:type="dcterms:W3CDTF">2019-03-06T19:25:00Z</dcterms:created>
  <dcterms:modified xsi:type="dcterms:W3CDTF">2024-04-15T14:11:00Z</dcterms:modified>
</cp:coreProperties>
</file>